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8F00F" w14:textId="43A258E3" w:rsidR="003E4404" w:rsidRPr="003E4404" w:rsidRDefault="003E4404" w:rsidP="00012AA7">
      <w:pPr>
        <w:spacing w:after="240" w:line="360" w:lineRule="atLeast"/>
        <w:ind w:left="48" w:right="48"/>
        <w:jc w:val="center"/>
        <w:rPr>
          <w:rFonts w:ascii="Times New Roman" w:eastAsia="Times New Roman" w:hAnsi="Times New Roman" w:cs="Times New Roman"/>
          <w:b/>
          <w:bCs/>
          <w:color w:val="C00000"/>
          <w:sz w:val="40"/>
          <w:szCs w:val="40"/>
        </w:rPr>
      </w:pPr>
      <w:r w:rsidRPr="003E4404">
        <w:rPr>
          <w:rFonts w:ascii="Times New Roman" w:eastAsia="Times New Roman" w:hAnsi="Times New Roman" w:cs="Times New Roman"/>
          <w:b/>
          <w:bCs/>
          <w:color w:val="C00000"/>
          <w:sz w:val="40"/>
          <w:szCs w:val="40"/>
        </w:rPr>
        <w:t>TÀI LIỆU HỌC TẬP NGỮ VĂN 6</w:t>
      </w:r>
    </w:p>
    <w:p w14:paraId="4638D960" w14:textId="794AB39E" w:rsidR="003E4404" w:rsidRPr="003E4404" w:rsidRDefault="003E4404" w:rsidP="00012AA7">
      <w:pPr>
        <w:spacing w:after="240" w:line="360" w:lineRule="atLeast"/>
        <w:ind w:left="48" w:right="48"/>
        <w:jc w:val="center"/>
        <w:rPr>
          <w:rFonts w:ascii="Times New Roman" w:eastAsia="Times New Roman" w:hAnsi="Times New Roman" w:cs="Times New Roman"/>
          <w:b/>
          <w:bCs/>
          <w:color w:val="C00000"/>
          <w:sz w:val="40"/>
          <w:szCs w:val="40"/>
        </w:rPr>
      </w:pPr>
      <w:r w:rsidRPr="003E4404">
        <w:rPr>
          <w:rFonts w:ascii="Times New Roman" w:eastAsia="Times New Roman" w:hAnsi="Times New Roman" w:cs="Times New Roman"/>
          <w:b/>
          <w:bCs/>
          <w:color w:val="C00000"/>
          <w:sz w:val="40"/>
          <w:szCs w:val="40"/>
        </w:rPr>
        <w:t>TUẦN 10</w:t>
      </w:r>
    </w:p>
    <w:p w14:paraId="1487E07B" w14:textId="0A708C67" w:rsidR="00012AA7" w:rsidRPr="00FB7E72" w:rsidRDefault="00F17703" w:rsidP="00F17703">
      <w:pPr>
        <w:spacing w:after="240" w:line="360" w:lineRule="atLeast"/>
        <w:ind w:left="-270" w:right="48"/>
        <w:jc w:val="center"/>
        <w:rPr>
          <w:rFonts w:ascii="Times New Roman" w:eastAsia="Times New Roman" w:hAnsi="Times New Roman" w:cs="Times New Roman"/>
          <w:color w:val="000000"/>
          <w:sz w:val="36"/>
          <w:szCs w:val="36"/>
        </w:rPr>
      </w:pPr>
      <w:r w:rsidRPr="00FB7E72">
        <w:rPr>
          <w:rFonts w:ascii="Times New Roman" w:eastAsia="Times New Roman" w:hAnsi="Times New Roman" w:cs="Times New Roman"/>
          <w:b/>
          <w:bCs/>
          <w:color w:val="C00000"/>
          <w:sz w:val="36"/>
          <w:szCs w:val="36"/>
        </w:rPr>
        <w:t xml:space="preserve">Bài 1- </w:t>
      </w:r>
      <w:r w:rsidR="00012AA7" w:rsidRPr="00FB7E72">
        <w:rPr>
          <w:rFonts w:ascii="Times New Roman" w:eastAsia="Times New Roman" w:hAnsi="Times New Roman" w:cs="Times New Roman"/>
          <w:b/>
          <w:bCs/>
          <w:color w:val="C00000"/>
          <w:sz w:val="36"/>
          <w:szCs w:val="36"/>
        </w:rPr>
        <w:t>Làm một bài thơ lục bá</w:t>
      </w:r>
      <w:bookmarkStart w:id="0" w:name="_GoBack"/>
      <w:bookmarkEnd w:id="0"/>
      <w:r w:rsidR="00012AA7" w:rsidRPr="00FB7E72">
        <w:rPr>
          <w:rFonts w:ascii="Times New Roman" w:eastAsia="Times New Roman" w:hAnsi="Times New Roman" w:cs="Times New Roman"/>
          <w:b/>
          <w:bCs/>
          <w:color w:val="C00000"/>
          <w:sz w:val="36"/>
          <w:szCs w:val="36"/>
        </w:rPr>
        <w:t>t</w:t>
      </w:r>
    </w:p>
    <w:p w14:paraId="3BBB92CB" w14:textId="22003905" w:rsidR="00012AA7" w:rsidRPr="003E4404" w:rsidRDefault="00012AA7" w:rsidP="00346522">
      <w:pPr>
        <w:pStyle w:val="ListParagraph"/>
        <w:numPr>
          <w:ilvl w:val="0"/>
          <w:numId w:val="1"/>
        </w:numPr>
        <w:spacing w:after="240" w:line="360" w:lineRule="atLeast"/>
        <w:ind w:right="48"/>
        <w:jc w:val="both"/>
        <w:rPr>
          <w:rFonts w:ascii="Times New Roman" w:eastAsia="Times New Roman" w:hAnsi="Times New Roman" w:cs="Times New Roman"/>
          <w:color w:val="000000"/>
          <w:sz w:val="28"/>
          <w:szCs w:val="28"/>
        </w:rPr>
      </w:pPr>
      <w:r w:rsidRPr="003E4404">
        <w:rPr>
          <w:rFonts w:ascii="Times New Roman" w:eastAsia="Times New Roman" w:hAnsi="Times New Roman" w:cs="Times New Roman"/>
          <w:b/>
          <w:bCs/>
          <w:color w:val="000000"/>
          <w:sz w:val="28"/>
          <w:szCs w:val="28"/>
        </w:rPr>
        <w:t>Sáng tác thơ: </w:t>
      </w:r>
    </w:p>
    <w:p w14:paraId="35CCD7CB"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Về nội dung: Thể hiện được một cách nhìn, cách cảm nhận mới lạ, sâu sắc, thú vị</w:t>
      </w:r>
      <w:proofErr w:type="gramStart"/>
      <w:r w:rsidRPr="00012AA7">
        <w:rPr>
          <w:rFonts w:ascii="Times New Roman" w:eastAsia="Times New Roman" w:hAnsi="Times New Roman" w:cs="Times New Roman"/>
          <w:color w:val="000000"/>
          <w:sz w:val="28"/>
          <w:szCs w:val="28"/>
        </w:rPr>
        <w:t>,...</w:t>
      </w:r>
      <w:proofErr w:type="gramEnd"/>
      <w:r w:rsidRPr="00012AA7">
        <w:rPr>
          <w:rFonts w:ascii="Times New Roman" w:eastAsia="Times New Roman" w:hAnsi="Times New Roman" w:cs="Times New Roman"/>
          <w:color w:val="000000"/>
          <w:sz w:val="28"/>
          <w:szCs w:val="28"/>
        </w:rPr>
        <w:t xml:space="preserve"> về cuộc sống.</w:t>
      </w:r>
    </w:p>
    <w:p w14:paraId="0E7F5B6B"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-Về nghệ thuật: </w:t>
      </w:r>
    </w:p>
    <w:p w14:paraId="46E2D516"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Ngôn ngữ: hàm súc, gợi hình, gợi cảm. </w:t>
      </w:r>
    </w:p>
    <w:p w14:paraId="07159632"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Sử dụng các biện pháp tu từ như nhân hoá, So sánh, điệp từ, điệp ngữ</w:t>
      </w:r>
      <w:proofErr w:type="gramStart"/>
      <w:r w:rsidRPr="00012AA7">
        <w:rPr>
          <w:rFonts w:ascii="Times New Roman" w:eastAsia="Times New Roman" w:hAnsi="Times New Roman" w:cs="Times New Roman"/>
          <w:color w:val="000000"/>
          <w:sz w:val="28"/>
          <w:szCs w:val="28"/>
        </w:rPr>
        <w:t>,...</w:t>
      </w:r>
      <w:proofErr w:type="gramEnd"/>
      <w:r w:rsidRPr="00012AA7">
        <w:rPr>
          <w:rFonts w:ascii="Times New Roman" w:eastAsia="Times New Roman" w:hAnsi="Times New Roman" w:cs="Times New Roman"/>
          <w:color w:val="000000"/>
          <w:sz w:val="28"/>
          <w:szCs w:val="28"/>
        </w:rPr>
        <w:t xml:space="preserve"> để tạo</w:t>
      </w:r>
    </w:p>
    <w:p w14:paraId="622FB08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những liên tưởng độc đáo, thú vị. </w:t>
      </w:r>
    </w:p>
    <w:p w14:paraId="5A9476B2"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Sử dụng vần, nhịp một cách hợp lí để làm tăng giá trị biểu đạt của ngôn từ. Lục bát là thể thơ yêu cầu người viết tuân thủ quy định về số chữ, vần, nhịp, thanh điệu</w:t>
      </w:r>
      <w:proofErr w:type="gramStart"/>
      <w:r w:rsidRPr="00012AA7">
        <w:rPr>
          <w:rFonts w:ascii="Times New Roman" w:eastAsia="Times New Roman" w:hAnsi="Times New Roman" w:cs="Times New Roman"/>
          <w:color w:val="000000"/>
          <w:sz w:val="28"/>
          <w:szCs w:val="28"/>
        </w:rPr>
        <w:t>,...</w:t>
      </w:r>
      <w:proofErr w:type="gramEnd"/>
      <w:r w:rsidRPr="00012AA7">
        <w:rPr>
          <w:rFonts w:ascii="Times New Roman" w:eastAsia="Times New Roman" w:hAnsi="Times New Roman" w:cs="Times New Roman"/>
          <w:color w:val="000000"/>
          <w:sz w:val="28"/>
          <w:szCs w:val="28"/>
        </w:rPr>
        <w:t xml:space="preserve"> khá chặt chẽ. </w:t>
      </w:r>
    </w:p>
    <w:p w14:paraId="0C9A7F55" w14:textId="0384ABFD" w:rsidR="00012AA7" w:rsidRPr="003E4404" w:rsidRDefault="00012AA7" w:rsidP="00346522">
      <w:pPr>
        <w:pStyle w:val="ListParagraph"/>
        <w:numPr>
          <w:ilvl w:val="0"/>
          <w:numId w:val="1"/>
        </w:numPr>
        <w:spacing w:after="240" w:line="360" w:lineRule="atLeast"/>
        <w:ind w:right="48"/>
        <w:jc w:val="both"/>
        <w:rPr>
          <w:rFonts w:ascii="Times New Roman" w:eastAsia="Times New Roman" w:hAnsi="Times New Roman" w:cs="Times New Roman"/>
          <w:color w:val="000000"/>
          <w:sz w:val="28"/>
          <w:szCs w:val="28"/>
        </w:rPr>
      </w:pPr>
      <w:r w:rsidRPr="003E4404">
        <w:rPr>
          <w:rFonts w:ascii="Times New Roman" w:eastAsia="Times New Roman" w:hAnsi="Times New Roman" w:cs="Times New Roman"/>
          <w:b/>
          <w:bCs/>
          <w:color w:val="000000"/>
          <w:sz w:val="28"/>
          <w:szCs w:val="28"/>
        </w:rPr>
        <w:t>Hướng dẫn phân tích kiểu văn bản</w:t>
      </w:r>
    </w:p>
    <w:p w14:paraId="1E138C3D"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Chăn trâu đốt lửa</w:t>
      </w:r>
    </w:p>
    <w:p w14:paraId="6EF7C804"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Chăn trâu đốt lửa trên đồng</w:t>
      </w:r>
    </w:p>
    <w:p w14:paraId="32C122B6"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Rạ rơm thì ít gió đông thì nhiều</w:t>
      </w:r>
    </w:p>
    <w:p w14:paraId="365D7144"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Mải mê đuổi một con diều</w:t>
      </w:r>
    </w:p>
    <w:p w14:paraId="39CF0CAE"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Củ khoai nướng để cả chiều thành tro.</w:t>
      </w:r>
    </w:p>
    <w:p w14:paraId="572633EB"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 Nội dung</w:t>
      </w:r>
      <w:r w:rsidRPr="00012AA7">
        <w:rPr>
          <w:rFonts w:ascii="Times New Roman" w:eastAsia="Times New Roman" w:hAnsi="Times New Roman" w:cs="Times New Roman"/>
          <w:color w:val="000000"/>
          <w:sz w:val="28"/>
          <w:szCs w:val="28"/>
        </w:rPr>
        <w:t>: Bài thơ thể hiện cảm xúc bâng khuâng về một buổi chăn trâu, đốt lửa trên cánh đồng chiều gió đông. Cảm xúc này được thể hiện gián tiếp qua việc kể về buổi chiều chăn trâu, cắt cỏ, thả diều, nướng khoai, qua cách đếm cái vốn dĩ khó có thể đếm được như “gió đông", qua khoảnh khắc hoàng hôn đang đến,... </w:t>
      </w:r>
    </w:p>
    <w:p w14:paraId="4EF4DBE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Nghệ thuật:</w:t>
      </w:r>
    </w:p>
    <w:p w14:paraId="22A577C0"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xml:space="preserve">- Về vần, nhịp, thanh điệu: Bài thơ có bốn dòng, hai dòng lục (sáu tiếng) và hai dòng bát (tám tiếng). Tiếng thứ sáu của dòng lục thứ nhất hiện vần với tiếng thứ sáu của dòng bát thứ nhất: “đồng - đông"; tiếng thứ tám của dòng bát thứ nhất hiện vần với tiếng thứ sáu </w:t>
      </w:r>
      <w:r w:rsidRPr="00012AA7">
        <w:rPr>
          <w:rFonts w:ascii="Times New Roman" w:eastAsia="Times New Roman" w:hAnsi="Times New Roman" w:cs="Times New Roman"/>
          <w:color w:val="000000"/>
          <w:sz w:val="28"/>
          <w:szCs w:val="28"/>
        </w:rPr>
        <w:lastRenderedPageBreak/>
        <w:t>của dòng lục thứ hai và tiếng thứ sáu của dòng bát thứ hai: "nhiều - diều - chiều". Có sự phối hợp nhịp nhàng giữa các thành bằng thanh trắc trong bài thơ.</w:t>
      </w:r>
    </w:p>
    <w:p w14:paraId="40EFCF20"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Ngôn ngữ:</w:t>
      </w:r>
    </w:p>
    <w:p w14:paraId="4AE9D850"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Sử dụng từ ngữ giản dị nhưng giàu sức gợi như "gió đông", "con diều", "mải mê" để vừa khắc hoạ bức tranh đồng quê thanh bình vừa thể hiện sự cảm nhận tinh tế của tác giả.</w:t>
      </w:r>
    </w:p>
    <w:p w14:paraId="081C5F2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Từ ngữ hàm súc: chỉ dùng một từ “mải mê" mà lột tả được trạng thái của người thả diều, từ "tro" lột tả được màu sắc của buổi hoàng hôn.</w:t>
      </w:r>
    </w:p>
    <w:p w14:paraId="437B8987"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Sử dụng phép đối giữa "ít" và "nhiều", giữa cái hữu hình trụ rơm) và vô hình (gió đông), liên tưởng bất ngờ, độc đáo từ củ khoai nướng bị cháy đến cảnh hoàng hôn bao trùm không gian.</w:t>
      </w:r>
    </w:p>
    <w:p w14:paraId="4AE42BCB" w14:textId="1C9B3625" w:rsidR="00346522" w:rsidRPr="003E4404" w:rsidRDefault="00346522" w:rsidP="00012AA7">
      <w:pPr>
        <w:spacing w:after="240" w:line="360" w:lineRule="atLeast"/>
        <w:ind w:left="48" w:right="48"/>
        <w:jc w:val="both"/>
        <w:rPr>
          <w:rFonts w:ascii="Times New Roman" w:eastAsia="Times New Roman" w:hAnsi="Times New Roman" w:cs="Times New Roman"/>
          <w:b/>
          <w:bCs/>
          <w:color w:val="000000"/>
          <w:sz w:val="28"/>
          <w:szCs w:val="28"/>
        </w:rPr>
      </w:pPr>
      <w:r w:rsidRPr="003E4404">
        <w:rPr>
          <w:rFonts w:ascii="Times New Roman" w:eastAsia="Times New Roman" w:hAnsi="Times New Roman" w:cs="Times New Roman"/>
          <w:b/>
          <w:bCs/>
          <w:color w:val="000000"/>
          <w:sz w:val="28"/>
          <w:szCs w:val="28"/>
        </w:rPr>
        <w:t>III.  Luyện tập:</w:t>
      </w:r>
    </w:p>
    <w:p w14:paraId="44743A1D" w14:textId="55D2D0E1"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1</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Cách ngắt nhịp của thơ lục bát thường là nhịp chẵn. Tuy nhiên, cách ngắt nhịp của dòng thơ thứ 4 là 3/3/2. Việc ngắt nhịp như thế có tác dụng gì?</w:t>
      </w:r>
    </w:p>
    <w:p w14:paraId="39E6396F"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Cách ngắt nhịp của dòng thơ thứ 4 là: "Củ khoai nướng/ để cả chiều/ thành tro" khác với cách ngắt nhịp thông thường trong thơ lục bát đã góp phần diễn tả cảm xúc bâng khuâng của nhà thơ, khi khoảnh khắc hoàng hôn đang đến.</w:t>
      </w:r>
    </w:p>
    <w:p w14:paraId="4B92B836" w14:textId="72054146"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2</w:t>
      </w:r>
      <w:r w:rsidR="006F1343">
        <w:rPr>
          <w:rFonts w:ascii="Times New Roman" w:eastAsia="Times New Roman" w:hAnsi="Times New Roman" w:cs="Times New Roman"/>
          <w:b/>
          <w:bCs/>
          <w:color w:val="000000"/>
          <w:sz w:val="28"/>
          <w:szCs w:val="28"/>
          <w:shd w:val="clear" w:color="auto" w:fill="FFFFFF"/>
        </w:rPr>
        <w:t xml:space="preserve">. </w:t>
      </w:r>
      <w:r w:rsidRPr="00012AA7">
        <w:rPr>
          <w:rFonts w:ascii="Times New Roman" w:eastAsia="Times New Roman" w:hAnsi="Times New Roman" w:cs="Times New Roman"/>
          <w:b/>
          <w:bCs/>
          <w:color w:val="000000"/>
          <w:sz w:val="28"/>
          <w:szCs w:val="28"/>
        </w:rPr>
        <w:t>Dựa vào hiểu biết về thể thơ lục bát, em hãy chỉ ra sự hiệp vần và sự phối hợp thanh điệu của bài thơ trên bằng cách điền vào bảng sau:</w:t>
      </w:r>
    </w:p>
    <w:p w14:paraId="56B1D3DF"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Sự hiệp vần: đồng – đông, nhiều – diều – chiều.</w:t>
      </w:r>
    </w:p>
    <w:tbl>
      <w:tblPr>
        <w:tblW w:w="647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3"/>
        <w:gridCol w:w="723"/>
        <w:gridCol w:w="724"/>
        <w:gridCol w:w="626"/>
        <w:gridCol w:w="630"/>
        <w:gridCol w:w="630"/>
        <w:gridCol w:w="630"/>
        <w:gridCol w:w="718"/>
        <w:gridCol w:w="628"/>
      </w:tblGrid>
      <w:tr w:rsidR="006F1343" w:rsidRPr="006F1343" w14:paraId="3A31375D"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7F19ED32"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Tiếng</w:t>
            </w:r>
          </w:p>
          <w:p w14:paraId="20AD998B"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Dòng</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3EE81F12"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1</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69FCCA81"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2</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21F1B652"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3</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50EC1A24"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4</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CB3B351"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5</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64F2F4E7"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6</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57AA30E3"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7</w:t>
            </w: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37224EAE"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8</w:t>
            </w:r>
          </w:p>
        </w:tc>
      </w:tr>
      <w:tr w:rsidR="006F1343" w:rsidRPr="00012AA7" w14:paraId="34EAE536"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0D25AF93"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Lục</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79CD4422"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52BBD339"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0AA309C0"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2BB9CEA3"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12390C6C"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319E5078"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2181DF24"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0E5A2FDD"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r>
      <w:tr w:rsidR="006F1343" w:rsidRPr="00012AA7" w14:paraId="2C1C4DDB"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32681DBD"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Bát</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5F499C52"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25FEECA1"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3FC8931D"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CC082F9"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506D5037"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CAB2BF2"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1DC18DDA"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256B9ABF"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r>
      <w:tr w:rsidR="006F1343" w:rsidRPr="00012AA7" w14:paraId="50494C20"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54E39470"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Lục</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39C26A46"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7273D43F"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60A26667"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513F5E73"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717443D"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22A17F33"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2899935B"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26B6DD02"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r>
      <w:tr w:rsidR="006F1343" w:rsidRPr="00012AA7" w14:paraId="0E4662A0"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26FA3C85"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Bát</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68F08C70"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6F488185"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4B9DCD8B"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7FE31BA5"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46A87417"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477A669B"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3DBF1064"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65E49C20"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r>
    </w:tbl>
    <w:p w14:paraId="34F51745" w14:textId="6BBC9632"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3</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Cảnh sắc thiên nhiên và hoạt động của con người trong bài thơ được miêu tả chi tiết, rõ ràng, tỉ mỉ hay được thể hiện bằng một vài chi tiết, một vài nét tiêu biểu? Việc thể hiện như thế có tác dụng gì?</w:t>
      </w:r>
    </w:p>
    <w:p w14:paraId="398A895C"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lastRenderedPageBreak/>
        <w:t> - Cảnh sắc thiên nhiên và hoạt động của con người trong bài thơ được thể hiện bằng một vài chi tiết, một vài nét tiêu biểu: “chăn trâu, thả diều, nướng khoai” đến những nét tiêu biểu như “gió đông” hay khoảnh khắc “hoàng hôn đến”.  </w:t>
      </w:r>
    </w:p>
    <w:p w14:paraId="12C4595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Việc sử dụng các chi tiết chấm phá, tiêu biểu cùng ngôn từ giản dị nhưng giàu sức gợi đã tạo nên bức tranh đồng quê thanh bình, yên ả.</w:t>
      </w:r>
    </w:p>
    <w:p w14:paraId="7344903C" w14:textId="5F399468"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4</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Cảm xúc của tác giả trong bài thơ được thể hiện trực tiếp hay gián tiếp, thông qua những hình ảnh nào?</w:t>
      </w:r>
    </w:p>
    <w:p w14:paraId="285E448F"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Cảm xúc của tác giả được thể hiện gián tiếp qua việc kể về buổi chiều chăn trâu, thả diều, nước khoai, cảm nhận ấy còn được thể hiện qua cảm nhận về “gió đông”, về khoảnh khắc hoàng hôn đang dần buông. </w:t>
      </w:r>
    </w:p>
    <w:p w14:paraId="65ABB1F1" w14:textId="178AB24C"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5</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Theo em, nét độc đáo của bài thơ này là gì?</w:t>
      </w:r>
    </w:p>
    <w:p w14:paraId="06D64C69"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Bài thơ có nét độc đáo trong nghệ thuật, tác giả sử dụng phép đối giữa ít-nhiều, “rạ rơm” (hữu hình) với “gió đông” (vô hình). </w:t>
      </w:r>
    </w:p>
    <w:p w14:paraId="663E1429"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Đó còn là sự liên tưởng độc đáo: “củ khoai nướng bị cháy hồng rực” đến “cảnh hoàng hôn” bao trùm không gian rộng lớn.</w:t>
      </w:r>
    </w:p>
    <w:p w14:paraId="5CB61184" w14:textId="27DD835D" w:rsidR="000A7B7F" w:rsidRPr="006F1343" w:rsidRDefault="000A7B7F" w:rsidP="006F1343">
      <w:pPr>
        <w:pStyle w:val="NormalWeb"/>
        <w:numPr>
          <w:ilvl w:val="0"/>
          <w:numId w:val="1"/>
        </w:numPr>
        <w:spacing w:before="0" w:beforeAutospacing="0" w:after="240" w:afterAutospacing="0" w:line="360" w:lineRule="atLeast"/>
        <w:ind w:right="48"/>
        <w:jc w:val="both"/>
        <w:rPr>
          <w:sz w:val="28"/>
          <w:szCs w:val="28"/>
        </w:rPr>
      </w:pPr>
      <w:r w:rsidRPr="006F1343">
        <w:rPr>
          <w:rStyle w:val="Strong"/>
          <w:sz w:val="28"/>
          <w:szCs w:val="28"/>
        </w:rPr>
        <w:t>Hướng dẫn quy trình viết </w:t>
      </w:r>
    </w:p>
    <w:p w14:paraId="4FCAE92B" w14:textId="77777777" w:rsidR="000A7B7F" w:rsidRPr="006F1343" w:rsidRDefault="000A7B7F" w:rsidP="000A7B7F">
      <w:pPr>
        <w:pStyle w:val="NormalWeb"/>
        <w:spacing w:before="0" w:beforeAutospacing="0" w:after="240" w:afterAutospacing="0" w:line="360" w:lineRule="atLeast"/>
        <w:ind w:left="48" w:right="48"/>
        <w:jc w:val="both"/>
        <w:rPr>
          <w:i/>
          <w:iCs/>
          <w:color w:val="000000"/>
          <w:sz w:val="28"/>
          <w:szCs w:val="28"/>
        </w:rPr>
      </w:pPr>
      <w:r w:rsidRPr="006F1343">
        <w:rPr>
          <w:rStyle w:val="Strong"/>
          <w:i/>
          <w:iCs/>
          <w:color w:val="000000"/>
          <w:sz w:val="28"/>
          <w:szCs w:val="28"/>
        </w:rPr>
        <w:t>Đề bài:</w:t>
      </w:r>
      <w:r w:rsidRPr="006F1343">
        <w:rPr>
          <w:i/>
          <w:iCs/>
          <w:color w:val="000000"/>
          <w:sz w:val="28"/>
          <w:szCs w:val="28"/>
        </w:rPr>
        <w:t> Hãy làm một bài thơ lục bát thể hiện cảm xúc, suy ngẫm của em về một cảnh đẹp hoặc một sự việc mà em từng chứng kiến. </w:t>
      </w:r>
    </w:p>
    <w:p w14:paraId="365FE5E5"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1: Xác định đề tài</w:t>
      </w:r>
    </w:p>
    <w:p w14:paraId="180362C7"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2: Tìm ý tưởng cho bài thơ</w:t>
      </w:r>
    </w:p>
    <w:p w14:paraId="54F124F0"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3: Làm thơ lục bát</w:t>
      </w:r>
    </w:p>
    <w:p w14:paraId="4222F151"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4: Chỉnh sửa và chia sẻ.</w:t>
      </w:r>
    </w:p>
    <w:p w14:paraId="51907A01" w14:textId="77777777" w:rsidR="000A7B7F" w:rsidRPr="003E4404" w:rsidRDefault="000A7B7F" w:rsidP="000A7B7F">
      <w:pPr>
        <w:pStyle w:val="NormalWeb"/>
        <w:shd w:val="clear" w:color="auto" w:fill="FFFFFF"/>
        <w:spacing w:before="0" w:beforeAutospacing="0" w:after="240" w:afterAutospacing="0" w:line="360" w:lineRule="atLeast"/>
        <w:ind w:left="48" w:right="48"/>
        <w:jc w:val="center"/>
        <w:rPr>
          <w:color w:val="000000"/>
          <w:sz w:val="28"/>
          <w:szCs w:val="28"/>
        </w:rPr>
      </w:pPr>
      <w:r w:rsidRPr="003E4404">
        <w:rPr>
          <w:rStyle w:val="Strong"/>
          <w:color w:val="000000"/>
          <w:sz w:val="28"/>
          <w:szCs w:val="28"/>
        </w:rPr>
        <w:t>Bài thơ tham khảo</w:t>
      </w:r>
    </w:p>
    <w:p w14:paraId="2EA56071"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color w:val="000000"/>
          <w:sz w:val="28"/>
          <w:szCs w:val="28"/>
          <w:shd w:val="clear" w:color="auto" w:fill="FEFEFE"/>
        </w:rPr>
        <w:t>Mùa Phượng đỏ</w:t>
      </w:r>
    </w:p>
    <w:p w14:paraId="19718DFE" w14:textId="77777777" w:rsidR="000A7B7F" w:rsidRPr="003E4404" w:rsidRDefault="000A7B7F" w:rsidP="000A7B7F">
      <w:pPr>
        <w:pStyle w:val="NormalWeb"/>
        <w:shd w:val="clear" w:color="auto" w:fill="FEFEFE"/>
        <w:spacing w:before="0" w:beforeAutospacing="0" w:after="240" w:afterAutospacing="0" w:line="360" w:lineRule="atLeast"/>
        <w:ind w:left="48" w:right="48"/>
        <w:jc w:val="center"/>
        <w:rPr>
          <w:color w:val="000000"/>
          <w:sz w:val="28"/>
          <w:szCs w:val="28"/>
        </w:rPr>
      </w:pPr>
      <w:r w:rsidRPr="003E4404">
        <w:rPr>
          <w:i/>
          <w:iCs/>
          <w:color w:val="000000"/>
          <w:sz w:val="28"/>
          <w:szCs w:val="28"/>
        </w:rPr>
        <w:br/>
      </w:r>
      <w:r w:rsidRPr="003E4404">
        <w:rPr>
          <w:rStyle w:val="Emphasis"/>
          <w:color w:val="000000"/>
          <w:sz w:val="28"/>
          <w:szCs w:val="28"/>
        </w:rPr>
        <w:t>Thả trôi cánh phượng ngày hè</w:t>
      </w:r>
      <w:r w:rsidRPr="003E4404">
        <w:rPr>
          <w:i/>
          <w:iCs/>
          <w:color w:val="000000"/>
          <w:sz w:val="28"/>
          <w:szCs w:val="28"/>
        </w:rPr>
        <w:br/>
      </w:r>
      <w:r w:rsidRPr="003E4404">
        <w:rPr>
          <w:rStyle w:val="Emphasis"/>
          <w:color w:val="000000"/>
          <w:sz w:val="28"/>
          <w:szCs w:val="28"/>
        </w:rPr>
        <w:t>Trên cành khản giọng con ve kêu buồn</w:t>
      </w:r>
      <w:r w:rsidRPr="003E4404">
        <w:rPr>
          <w:i/>
          <w:iCs/>
          <w:color w:val="000000"/>
          <w:sz w:val="28"/>
          <w:szCs w:val="28"/>
        </w:rPr>
        <w:br/>
      </w:r>
      <w:r w:rsidRPr="003E4404">
        <w:rPr>
          <w:rStyle w:val="Emphasis"/>
          <w:color w:val="000000"/>
          <w:sz w:val="28"/>
          <w:szCs w:val="28"/>
        </w:rPr>
        <w:t>Ngày xưa mơ ước chuồn chuồn</w:t>
      </w:r>
      <w:r w:rsidRPr="003E4404">
        <w:rPr>
          <w:i/>
          <w:iCs/>
          <w:color w:val="000000"/>
          <w:sz w:val="28"/>
          <w:szCs w:val="28"/>
        </w:rPr>
        <w:br/>
      </w:r>
      <w:r w:rsidRPr="003E4404">
        <w:rPr>
          <w:rStyle w:val="Emphasis"/>
          <w:color w:val="000000"/>
          <w:sz w:val="28"/>
          <w:szCs w:val="28"/>
        </w:rPr>
        <w:t>Tiếng cười khúc khích tâm hồn bổng bay</w:t>
      </w:r>
      <w:r w:rsidRPr="003E4404">
        <w:rPr>
          <w:i/>
          <w:iCs/>
          <w:color w:val="000000"/>
          <w:sz w:val="28"/>
          <w:szCs w:val="28"/>
        </w:rPr>
        <w:br/>
      </w:r>
      <w:r w:rsidRPr="003E4404">
        <w:rPr>
          <w:i/>
          <w:iCs/>
          <w:color w:val="000000"/>
          <w:sz w:val="28"/>
          <w:szCs w:val="28"/>
        </w:rPr>
        <w:br/>
      </w:r>
      <w:r w:rsidRPr="003E4404">
        <w:rPr>
          <w:rStyle w:val="Emphasis"/>
          <w:color w:val="000000"/>
          <w:sz w:val="28"/>
          <w:szCs w:val="28"/>
        </w:rPr>
        <w:lastRenderedPageBreak/>
        <w:t>Thòm thèm những túi ô mai</w:t>
      </w:r>
      <w:r w:rsidRPr="003E4404">
        <w:rPr>
          <w:i/>
          <w:iCs/>
          <w:color w:val="000000"/>
          <w:sz w:val="28"/>
          <w:szCs w:val="28"/>
        </w:rPr>
        <w:br/>
      </w:r>
      <w:r w:rsidRPr="003E4404">
        <w:rPr>
          <w:rStyle w:val="Emphasis"/>
          <w:color w:val="000000"/>
          <w:sz w:val="28"/>
          <w:szCs w:val="28"/>
        </w:rPr>
        <w:t>Học trò đùa cợt tương lai mong chờ</w:t>
      </w:r>
      <w:r w:rsidRPr="003E4404">
        <w:rPr>
          <w:i/>
          <w:iCs/>
          <w:color w:val="000000"/>
          <w:sz w:val="28"/>
          <w:szCs w:val="28"/>
        </w:rPr>
        <w:br/>
      </w:r>
      <w:r w:rsidRPr="003E4404">
        <w:rPr>
          <w:rStyle w:val="Emphasis"/>
          <w:color w:val="000000"/>
          <w:sz w:val="28"/>
          <w:szCs w:val="28"/>
        </w:rPr>
        <w:t>Áo trắng tung một trời thơ</w:t>
      </w:r>
      <w:r w:rsidRPr="003E4404">
        <w:rPr>
          <w:i/>
          <w:iCs/>
          <w:color w:val="000000"/>
          <w:sz w:val="28"/>
          <w:szCs w:val="28"/>
        </w:rPr>
        <w:br/>
      </w:r>
      <w:r w:rsidRPr="003E4404">
        <w:rPr>
          <w:rStyle w:val="Emphasis"/>
          <w:color w:val="000000"/>
          <w:sz w:val="28"/>
          <w:szCs w:val="28"/>
        </w:rPr>
        <w:t>Bao nhiêu hoài niệm giấc mơ xếp hàng</w:t>
      </w:r>
      <w:r w:rsidRPr="003E4404">
        <w:rPr>
          <w:i/>
          <w:iCs/>
          <w:color w:val="000000"/>
          <w:sz w:val="28"/>
          <w:szCs w:val="28"/>
        </w:rPr>
        <w:br/>
      </w:r>
      <w:r w:rsidRPr="003E4404">
        <w:rPr>
          <w:i/>
          <w:iCs/>
          <w:color w:val="000000"/>
          <w:sz w:val="28"/>
          <w:szCs w:val="28"/>
        </w:rPr>
        <w:br/>
      </w:r>
      <w:r w:rsidRPr="003E4404">
        <w:rPr>
          <w:rStyle w:val="Emphasis"/>
          <w:color w:val="000000"/>
          <w:sz w:val="28"/>
          <w:szCs w:val="28"/>
        </w:rPr>
        <w:t>Sân trường còn mãi nắng vàng</w:t>
      </w:r>
      <w:r w:rsidRPr="003E4404">
        <w:rPr>
          <w:i/>
          <w:iCs/>
          <w:color w:val="000000"/>
          <w:sz w:val="28"/>
          <w:szCs w:val="28"/>
        </w:rPr>
        <w:br/>
      </w:r>
      <w:r w:rsidRPr="003E4404">
        <w:rPr>
          <w:rStyle w:val="Emphasis"/>
          <w:color w:val="000000"/>
          <w:sz w:val="28"/>
          <w:szCs w:val="28"/>
        </w:rPr>
        <w:t>Thầy cô ngày ấy muôn vàn nhớ nhung</w:t>
      </w:r>
      <w:r w:rsidRPr="003E4404">
        <w:rPr>
          <w:i/>
          <w:iCs/>
          <w:color w:val="000000"/>
          <w:sz w:val="28"/>
          <w:szCs w:val="28"/>
        </w:rPr>
        <w:br/>
      </w:r>
      <w:r w:rsidRPr="003E4404">
        <w:rPr>
          <w:rStyle w:val="Emphasis"/>
          <w:color w:val="000000"/>
          <w:sz w:val="28"/>
          <w:szCs w:val="28"/>
        </w:rPr>
        <w:t>Tìm về ký ức bâng khuâng</w:t>
      </w:r>
      <w:r w:rsidRPr="003E4404">
        <w:rPr>
          <w:i/>
          <w:iCs/>
          <w:color w:val="000000"/>
          <w:sz w:val="28"/>
          <w:szCs w:val="28"/>
        </w:rPr>
        <w:br/>
      </w:r>
      <w:r w:rsidRPr="003E4404">
        <w:rPr>
          <w:rStyle w:val="Emphasis"/>
          <w:color w:val="000000"/>
          <w:sz w:val="28"/>
          <w:szCs w:val="28"/>
        </w:rPr>
        <w:t>Bạn bè nhắc nhớ những lần chia tay</w:t>
      </w:r>
      <w:r w:rsidRPr="003E4404">
        <w:rPr>
          <w:i/>
          <w:iCs/>
          <w:color w:val="000000"/>
          <w:sz w:val="28"/>
          <w:szCs w:val="28"/>
        </w:rPr>
        <w:br/>
      </w:r>
      <w:r w:rsidRPr="003E4404">
        <w:rPr>
          <w:i/>
          <w:iCs/>
          <w:color w:val="000000"/>
          <w:sz w:val="28"/>
          <w:szCs w:val="28"/>
        </w:rPr>
        <w:br/>
      </w:r>
      <w:r w:rsidRPr="003E4404">
        <w:rPr>
          <w:rStyle w:val="Emphasis"/>
          <w:color w:val="000000"/>
          <w:sz w:val="28"/>
          <w:szCs w:val="28"/>
        </w:rPr>
        <w:t>Màu mực lưu bút dần phai</w:t>
      </w:r>
      <w:r w:rsidRPr="003E4404">
        <w:rPr>
          <w:i/>
          <w:iCs/>
          <w:color w:val="000000"/>
          <w:sz w:val="28"/>
          <w:szCs w:val="28"/>
        </w:rPr>
        <w:br/>
      </w:r>
      <w:r w:rsidRPr="003E4404">
        <w:rPr>
          <w:rStyle w:val="Emphasis"/>
          <w:color w:val="000000"/>
          <w:sz w:val="28"/>
          <w:szCs w:val="28"/>
        </w:rPr>
        <w:t>Vọng về bạn cũ trường đây kiếm tìm</w:t>
      </w:r>
      <w:r w:rsidRPr="003E4404">
        <w:rPr>
          <w:i/>
          <w:iCs/>
          <w:color w:val="000000"/>
          <w:sz w:val="28"/>
          <w:szCs w:val="28"/>
        </w:rPr>
        <w:br/>
      </w:r>
      <w:r w:rsidRPr="003E4404">
        <w:rPr>
          <w:rStyle w:val="Emphasis"/>
          <w:color w:val="000000"/>
          <w:sz w:val="28"/>
          <w:szCs w:val="28"/>
        </w:rPr>
        <w:t>Vỉa hè thánh thót tiếng chim</w:t>
      </w:r>
      <w:r w:rsidRPr="003E4404">
        <w:rPr>
          <w:i/>
          <w:iCs/>
          <w:color w:val="000000"/>
          <w:sz w:val="28"/>
          <w:szCs w:val="28"/>
        </w:rPr>
        <w:br/>
      </w:r>
      <w:r w:rsidRPr="003E4404">
        <w:rPr>
          <w:rStyle w:val="Emphasis"/>
          <w:color w:val="000000"/>
          <w:sz w:val="28"/>
          <w:szCs w:val="28"/>
        </w:rPr>
        <w:t> Khát khao cười nói nỗi niềm cố nhân.</w:t>
      </w:r>
    </w:p>
    <w:p w14:paraId="4306DC6C" w14:textId="49B5872C" w:rsidR="00012AA7" w:rsidRPr="003E4404" w:rsidRDefault="00F17703" w:rsidP="00F17703">
      <w:pPr>
        <w:jc w:val="center"/>
        <w:rPr>
          <w:rFonts w:ascii="Times New Roman" w:hAnsi="Times New Roman" w:cs="Times New Roman"/>
          <w:sz w:val="28"/>
          <w:szCs w:val="28"/>
        </w:rPr>
      </w:pPr>
      <w:r>
        <w:rPr>
          <w:rFonts w:ascii="Times New Roman" w:hAnsi="Times New Roman" w:cs="Times New Roman"/>
          <w:sz w:val="28"/>
          <w:szCs w:val="28"/>
        </w:rPr>
        <w:t>---------------------------------------</w:t>
      </w:r>
    </w:p>
    <w:p w14:paraId="21783C96" w14:textId="7EA2CA32" w:rsidR="007F2EAB" w:rsidRPr="00F17703" w:rsidRDefault="00F17703" w:rsidP="00F17703">
      <w:pPr>
        <w:jc w:val="center"/>
        <w:rPr>
          <w:rFonts w:ascii="Times New Roman" w:hAnsi="Times New Roman" w:cs="Times New Roman"/>
          <w:b/>
          <w:bCs/>
          <w:color w:val="C00000"/>
          <w:sz w:val="36"/>
          <w:szCs w:val="36"/>
        </w:rPr>
      </w:pPr>
      <w:r w:rsidRPr="00F17703">
        <w:rPr>
          <w:rFonts w:ascii="Times New Roman" w:hAnsi="Times New Roman" w:cs="Times New Roman"/>
          <w:b/>
          <w:bCs/>
          <w:color w:val="C00000"/>
          <w:sz w:val="36"/>
          <w:szCs w:val="36"/>
        </w:rPr>
        <w:t>Bài 2 – Viết đoạn văn ghi lại cảm xúc về một bài thơ lục bát.</w:t>
      </w:r>
    </w:p>
    <w:p w14:paraId="3D134446" w14:textId="77777777" w:rsidR="000A7B7F" w:rsidRPr="00F17703" w:rsidRDefault="000A7B7F" w:rsidP="000A7B7F">
      <w:pPr>
        <w:pStyle w:val="NormalWeb"/>
        <w:spacing w:before="0" w:beforeAutospacing="0" w:after="240" w:afterAutospacing="0" w:line="360" w:lineRule="atLeast"/>
        <w:ind w:left="48" w:right="48"/>
        <w:jc w:val="both"/>
        <w:rPr>
          <w:i/>
          <w:iCs/>
          <w:color w:val="000000"/>
          <w:sz w:val="28"/>
          <w:szCs w:val="28"/>
        </w:rPr>
      </w:pPr>
      <w:r w:rsidRPr="00F17703">
        <w:rPr>
          <w:rStyle w:val="Strong"/>
          <w:i/>
          <w:iCs/>
          <w:color w:val="000000"/>
          <w:sz w:val="28"/>
          <w:szCs w:val="28"/>
        </w:rPr>
        <w:t>Đề bài:</w:t>
      </w:r>
      <w:r w:rsidRPr="00F17703">
        <w:rPr>
          <w:i/>
          <w:iCs/>
          <w:color w:val="000000"/>
          <w:sz w:val="28"/>
          <w:szCs w:val="28"/>
        </w:rPr>
        <w:t> Hãy viết một đoạn văn (150-200 chữ) ghi lại cảm xúc của em về một bài thơ lục bát. </w:t>
      </w:r>
    </w:p>
    <w:p w14:paraId="272F0427"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C00000"/>
          <w:sz w:val="28"/>
          <w:szCs w:val="28"/>
        </w:rPr>
        <w:t>Hướng dẫn quy trình viết</w:t>
      </w:r>
    </w:p>
    <w:p w14:paraId="51BF1406"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Bước 1: </w:t>
      </w:r>
      <w:r w:rsidRPr="003E4404">
        <w:rPr>
          <w:color w:val="000000"/>
          <w:sz w:val="28"/>
          <w:szCs w:val="28"/>
        </w:rPr>
        <w:t>Chuẩn bị trước khi viết</w:t>
      </w:r>
    </w:p>
    <w:p w14:paraId="2A700B70"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Xác định đề tài</w:t>
      </w:r>
    </w:p>
    <w:p w14:paraId="277398B0"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Hãy đọc kĩ đề bài và xác định:</w:t>
      </w:r>
    </w:p>
    <w:p w14:paraId="18B558FA"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Đề bài yêu cầu viết về vấn đề gì?</w:t>
      </w:r>
    </w:p>
    <w:p w14:paraId="00233BC7"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Kiểu bài nào? Độ dài của đoạn vẫn là bao nhiêu?</w:t>
      </w:r>
    </w:p>
    <w:p w14:paraId="62B8E34F"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Thu thập tư liệu</w:t>
      </w:r>
    </w:p>
    <w:p w14:paraId="69F5395F"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Trong bước này, em hãy tự hỏi:</w:t>
      </w:r>
    </w:p>
    <w:p w14:paraId="7FA6DA68"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Cần tìm những thông tin nào?</w:t>
      </w:r>
    </w:p>
    <w:p w14:paraId="3F15D35F"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Tìm những thông tin ấy ở đâu?</w:t>
      </w:r>
    </w:p>
    <w:p w14:paraId="435ACCA3"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Em có thể tìm và chọn một bài thơ lục bát mà em yêu thích hoặc có cảm xúc đặc biệt để viết.</w:t>
      </w:r>
    </w:p>
    <w:p w14:paraId="0D695CFD"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lastRenderedPageBreak/>
        <w:t>Bước 2:</w:t>
      </w:r>
      <w:r w:rsidRPr="003E4404">
        <w:rPr>
          <w:color w:val="000000"/>
          <w:sz w:val="28"/>
          <w:szCs w:val="28"/>
        </w:rPr>
        <w:t> Tìm ý, lập dàn ý</w:t>
      </w:r>
    </w:p>
    <w:p w14:paraId="1E210C3C"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Cảm xúc của em về:</w:t>
      </w:r>
    </w:p>
    <w:p w14:paraId="74DF27B8"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Công cha như núi ngất trời</w:t>
      </w:r>
    </w:p>
    <w:p w14:paraId="3003BA73"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Nghĩa mẹ như nước ở ngoài biển Đông</w:t>
      </w:r>
    </w:p>
    <w:p w14:paraId="1A14AA51"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Núi cao biển rộng mênh mông</w:t>
      </w:r>
    </w:p>
    <w:p w14:paraId="25D6A56B"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Cù lao chín chữ ghi lòng con ơi!</w:t>
      </w:r>
    </w:p>
    <w:p w14:paraId="3694B1FE"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1. Dàn ý:</w:t>
      </w:r>
    </w:p>
    <w:p w14:paraId="017D38FD"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Emphasis"/>
          <w:color w:val="000000"/>
          <w:sz w:val="28"/>
          <w:szCs w:val="28"/>
        </w:rPr>
        <w:t>Mở đoạn</w:t>
      </w:r>
    </w:p>
    <w:p w14:paraId="3C0001F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Ca dao, dân ca có nhiều bài nói về công ơn cha mẹ, trong đó có bài “Công cha</w:t>
      </w:r>
      <w:proofErr w:type="gramStart"/>
      <w:r w:rsidRPr="003E4404">
        <w:rPr>
          <w:color w:val="000000"/>
          <w:sz w:val="28"/>
          <w:szCs w:val="28"/>
        </w:rPr>
        <w:t>..”</w:t>
      </w:r>
      <w:proofErr w:type="gramEnd"/>
      <w:r w:rsidRPr="003E4404">
        <w:rPr>
          <w:color w:val="000000"/>
          <w:sz w:val="28"/>
          <w:szCs w:val="28"/>
        </w:rPr>
        <w:t>.</w:t>
      </w:r>
    </w:p>
    <w:p w14:paraId="675892E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Cảm nhận chung của em khi đọc bài ca dao đó?</w:t>
      </w:r>
    </w:p>
    <w:p w14:paraId="4C08D7B3"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Emphasis"/>
          <w:color w:val="000000"/>
          <w:sz w:val="28"/>
          <w:szCs w:val="28"/>
        </w:rPr>
        <w:t>Thân đoạn:</w:t>
      </w:r>
    </w:p>
    <w:p w14:paraId="0A47CCD1"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Cảm xúc, suy nghĩ về công lao của cha mẹ do bài ca dao gợi ra:</w:t>
      </w:r>
    </w:p>
    <w:p w14:paraId="7F8918C8"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Là lời ru của mẹ với đứa con mình, âm điệu tâm tình, sâu lắng → gợi sự xúc động, dễ đi vào lòng người.</w:t>
      </w:r>
    </w:p>
    <w:p w14:paraId="4988ACF6"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Công lao của cha mẹ được so sánh với những hình ảnh to lớn, mênh mông, vĩnh hằng của thiên nhiên là núi và bể (phân tích ý nghĩa biểu tượng của hai hình ảnh ấy) → tô đậm, nhấn mạnh công lao của cha mẹ.</w:t>
      </w:r>
    </w:p>
    <w:p w14:paraId="1B604065"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Tại sao lại nói “công cha” và “nghĩa mẹ” mà không nói ngược lại là “nghĩa cha” và “công mẹ”? → thể hiện tình cảm của cha mẹ với con cái như thế nào?</w:t>
      </w:r>
    </w:p>
    <w:p w14:paraId="5693332A"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Suy nghĩ của em về hình ảnh “Cù lao chín chữ”: sự vất vả, nhọc nhằn của mẹ cha khi nuôi em khôn lớn → xúc động, cảm phục…</w:t>
      </w:r>
    </w:p>
    <w:p w14:paraId="681EAF3E"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Cảm nghĩ của em về trách nhiệm của người con mà bài ca dao nêu ra:</w:t>
      </w:r>
    </w:p>
    <w:p w14:paraId="7C35C752"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Bài ca dao có chỉ rõ đó là trách nhiệm gì không?</w:t>
      </w:r>
    </w:p>
    <w:p w14:paraId="362C80E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Với những gì mà bài ca dao gợi ra ở trên cùng với thực tế đời sống, em nghĩ trách nhiệm của con cái với cha mẹ là gì? (chăm ngoan, học giỏi, nghe lời, quan tâm, phụng dưỡng…)</w:t>
      </w:r>
    </w:p>
    <w:p w14:paraId="645A48AD"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Emphasis"/>
          <w:color w:val="000000"/>
          <w:sz w:val="28"/>
          <w:szCs w:val="28"/>
        </w:rPr>
        <w:t>Kết đoạn:</w:t>
      </w:r>
    </w:p>
    <w:p w14:paraId="76A3137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lastRenderedPageBreak/>
        <w:t>- Khái quát lại những cảm nhận của em khi đọc bài ca dao.</w:t>
      </w:r>
    </w:p>
    <w:p w14:paraId="692F081C"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Vai trò của bài ca dao trong cuộc sống: nhắc nhở, khuyên răn…</w:t>
      </w:r>
    </w:p>
    <w:p w14:paraId="4C56FD74"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Bước 3</w:t>
      </w:r>
      <w:r w:rsidRPr="003E4404">
        <w:rPr>
          <w:color w:val="000000"/>
          <w:sz w:val="28"/>
          <w:szCs w:val="28"/>
        </w:rPr>
        <w:t>: Viết đoạn</w:t>
      </w:r>
    </w:p>
    <w:p w14:paraId="40461878"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Dựa vào dàn ý, viết một đoạn vẫn hoàn chỉnh. Khi viết, cần bảo đảm các yêu cầu đối với đoạn văn ghi lại cảm xúc về một bài thơ lục bát.</w:t>
      </w:r>
    </w:p>
    <w:p w14:paraId="5C257874"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Công cha như núi ngất trời</w:t>
      </w:r>
    </w:p>
    <w:p w14:paraId="248AD136"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Nghĩa mẹ như nước ở ngoài biển Đông</w:t>
      </w:r>
    </w:p>
    <w:p w14:paraId="7C88BAA3"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Núi cao biển rộng mênh mông</w:t>
      </w:r>
    </w:p>
    <w:p w14:paraId="246CFDFF"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Cù lao chín chữ ghi lòng con ơi!</w:t>
      </w:r>
    </w:p>
    <w:p w14:paraId="0458E001" w14:textId="77777777" w:rsidR="000A7B7F" w:rsidRPr="003E4404" w:rsidRDefault="000A7B7F" w:rsidP="000A7B7F">
      <w:pPr>
        <w:pStyle w:val="NormalWeb"/>
        <w:spacing w:before="0" w:beforeAutospacing="0" w:after="240" w:afterAutospacing="0" w:line="360" w:lineRule="atLeast"/>
        <w:ind w:left="48" w:right="48" w:firstLine="720"/>
        <w:jc w:val="both"/>
        <w:rPr>
          <w:color w:val="000000"/>
          <w:sz w:val="28"/>
          <w:szCs w:val="28"/>
        </w:rPr>
      </w:pPr>
      <w:r w:rsidRPr="003E4404">
        <w:rPr>
          <w:color w:val="000000"/>
          <w:sz w:val="28"/>
          <w:szCs w:val="28"/>
        </w:rPr>
        <w:t>Bài ca dao này đã làm xúc động lòng người bởi đã gợi nên công ơn trời bể của cha mẹ đối với những người con thân yêu của mình. Tác giả dân gian nhắc đến “công cha”, “nghĩa mẹ”, đó là công sinh thành, dưỡng dục; đó là ơn nghĩa mang nặng đẻ đau và những yêu thương mẹ dành cả cho con. Ví “công cha”, “nghĩa mẹ” như núi ngất trời, như nước ở ngoài biển Đông là lấy cái trừu tượng của tình phụ tử, tình mẫu tử so sánh với cái mênh mông, vĩnh hằng, vô hạn của trời đất, thiên nhiên. Ví công cha với núi ngất trời là khẳng định sự lớn lao, ví nghĩa mẹ như nước biển Đông là để khẳng định chiều sâu, chiều rộng và sự dạt dào. Đây cũng là một nét riêng trong tâm thức của người Việt. Hình ảnh người cha thì rắn rỏi, mạnh mẽ, cha như cột trụ trong gia đình. Hình ảnh mẹ không lớn lao, kì vĩ nhưng sâu xa, rộng mở và dạt dào cảm xúc hơn. Bởi vậy, nghĩ đến công ơn cha mẹ, bài ca dao thiết tha nhắn nhủ những người con “ghi lòng con ơi!” những công ơn trời bể ấy. Và hơn thế là định hướng về cách sống, cách bày tỏ lòng biết ơn dành cho cha cho mẹ.</w:t>
      </w:r>
    </w:p>
    <w:p w14:paraId="60963AF6"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Bước 4: </w:t>
      </w:r>
      <w:r w:rsidRPr="003E4404">
        <w:rPr>
          <w:color w:val="000000"/>
          <w:sz w:val="28"/>
          <w:szCs w:val="28"/>
        </w:rPr>
        <w:t>Xem lại và chỉnh sửa, rút kinh nghiệm</w:t>
      </w:r>
    </w:p>
    <w:p w14:paraId="01E9D349" w14:textId="77777777" w:rsidR="007F2EAB" w:rsidRPr="003E4404" w:rsidRDefault="007F2EAB">
      <w:pPr>
        <w:rPr>
          <w:rFonts w:ascii="Times New Roman" w:hAnsi="Times New Roman" w:cs="Times New Roman"/>
          <w:sz w:val="28"/>
          <w:szCs w:val="28"/>
        </w:rPr>
      </w:pPr>
    </w:p>
    <w:sectPr w:rsidR="007F2EAB" w:rsidRPr="003E4404" w:rsidSect="003E4404">
      <w:pgSz w:w="12240" w:h="15840"/>
      <w:pgMar w:top="81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4639C"/>
    <w:multiLevelType w:val="hybridMultilevel"/>
    <w:tmpl w:val="044E6FA2"/>
    <w:lvl w:ilvl="0" w:tplc="F628F77C">
      <w:start w:val="1"/>
      <w:numFmt w:val="upperLetter"/>
      <w:lvlText w:val="%1."/>
      <w:lvlJc w:val="left"/>
      <w:pPr>
        <w:ind w:left="408" w:hanging="360"/>
      </w:pPr>
      <w:rPr>
        <w:rFonts w:hint="default"/>
        <w:b/>
        <w:color w:val="C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5E5642ED"/>
    <w:multiLevelType w:val="hybridMultilevel"/>
    <w:tmpl w:val="2F9E0EAC"/>
    <w:lvl w:ilvl="0" w:tplc="022EDECE">
      <w:start w:val="1"/>
      <w:numFmt w:val="upperRoman"/>
      <w:lvlText w:val="%1."/>
      <w:lvlJc w:val="left"/>
      <w:pPr>
        <w:ind w:left="768" w:hanging="72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6BC53C6E"/>
    <w:multiLevelType w:val="hybridMultilevel"/>
    <w:tmpl w:val="CBA4040E"/>
    <w:lvl w:ilvl="0" w:tplc="EB662DD0">
      <w:start w:val="1"/>
      <w:numFmt w:val="upperLetter"/>
      <w:lvlText w:val="%1-"/>
      <w:lvlJc w:val="left"/>
      <w:pPr>
        <w:ind w:left="3960" w:hanging="360"/>
      </w:pPr>
      <w:rPr>
        <w:rFonts w:hint="default"/>
        <w:b/>
        <w:color w:val="C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A7"/>
    <w:rsid w:val="00012AA7"/>
    <w:rsid w:val="0004766B"/>
    <w:rsid w:val="000A7B7F"/>
    <w:rsid w:val="00346522"/>
    <w:rsid w:val="003E4404"/>
    <w:rsid w:val="006F1343"/>
    <w:rsid w:val="007F2EAB"/>
    <w:rsid w:val="00F17703"/>
    <w:rsid w:val="00FB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22"/>
    <w:pPr>
      <w:ind w:left="720"/>
      <w:contextualSpacing/>
    </w:pPr>
  </w:style>
  <w:style w:type="paragraph" w:styleId="NormalWeb">
    <w:name w:val="Normal (Web)"/>
    <w:basedOn w:val="Normal"/>
    <w:uiPriority w:val="99"/>
    <w:semiHidden/>
    <w:unhideWhenUsed/>
    <w:rsid w:val="000A7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B7F"/>
    <w:rPr>
      <w:b/>
      <w:bCs/>
    </w:rPr>
  </w:style>
  <w:style w:type="character" w:styleId="Emphasis">
    <w:name w:val="Emphasis"/>
    <w:basedOn w:val="DefaultParagraphFont"/>
    <w:uiPriority w:val="20"/>
    <w:qFormat/>
    <w:rsid w:val="000A7B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22"/>
    <w:pPr>
      <w:ind w:left="720"/>
      <w:contextualSpacing/>
    </w:pPr>
  </w:style>
  <w:style w:type="paragraph" w:styleId="NormalWeb">
    <w:name w:val="Normal (Web)"/>
    <w:basedOn w:val="Normal"/>
    <w:uiPriority w:val="99"/>
    <w:semiHidden/>
    <w:unhideWhenUsed/>
    <w:rsid w:val="000A7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B7F"/>
    <w:rPr>
      <w:b/>
      <w:bCs/>
    </w:rPr>
  </w:style>
  <w:style w:type="character" w:styleId="Emphasis">
    <w:name w:val="Emphasis"/>
    <w:basedOn w:val="DefaultParagraphFont"/>
    <w:uiPriority w:val="20"/>
    <w:qFormat/>
    <w:rsid w:val="000A7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2895">
      <w:bodyDiv w:val="1"/>
      <w:marLeft w:val="0"/>
      <w:marRight w:val="0"/>
      <w:marTop w:val="0"/>
      <w:marBottom w:val="0"/>
      <w:divBdr>
        <w:top w:val="none" w:sz="0" w:space="0" w:color="auto"/>
        <w:left w:val="none" w:sz="0" w:space="0" w:color="auto"/>
        <w:bottom w:val="none" w:sz="0" w:space="0" w:color="auto"/>
        <w:right w:val="none" w:sz="0" w:space="0" w:color="auto"/>
      </w:divBdr>
    </w:div>
    <w:div w:id="216354915">
      <w:bodyDiv w:val="1"/>
      <w:marLeft w:val="0"/>
      <w:marRight w:val="0"/>
      <w:marTop w:val="0"/>
      <w:marBottom w:val="0"/>
      <w:divBdr>
        <w:top w:val="none" w:sz="0" w:space="0" w:color="auto"/>
        <w:left w:val="none" w:sz="0" w:space="0" w:color="auto"/>
        <w:bottom w:val="none" w:sz="0" w:space="0" w:color="auto"/>
        <w:right w:val="none" w:sz="0" w:space="0" w:color="auto"/>
      </w:divBdr>
    </w:div>
    <w:div w:id="960304554">
      <w:bodyDiv w:val="1"/>
      <w:marLeft w:val="0"/>
      <w:marRight w:val="0"/>
      <w:marTop w:val="0"/>
      <w:marBottom w:val="0"/>
      <w:divBdr>
        <w:top w:val="none" w:sz="0" w:space="0" w:color="auto"/>
        <w:left w:val="none" w:sz="0" w:space="0" w:color="auto"/>
        <w:bottom w:val="none" w:sz="0" w:space="0" w:color="auto"/>
        <w:right w:val="none" w:sz="0" w:space="0" w:color="auto"/>
      </w:divBdr>
    </w:div>
    <w:div w:id="16728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ngo nguyet</dc:creator>
  <cp:keywords/>
  <dc:description/>
  <cp:lastModifiedBy>Le Thanh Nhan (nhanle)</cp:lastModifiedBy>
  <cp:revision>5</cp:revision>
  <dcterms:created xsi:type="dcterms:W3CDTF">2021-10-24T03:37:00Z</dcterms:created>
  <dcterms:modified xsi:type="dcterms:W3CDTF">2021-10-31T04:25:00Z</dcterms:modified>
</cp:coreProperties>
</file>